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margin" w:tblpY="421"/>
        <w:tblOverlap w:val="never"/>
        <w:tblW w:w="10199" w:type="dxa"/>
        <w:tblInd w:w="0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318"/>
        <w:gridCol w:w="2887"/>
        <w:gridCol w:w="2589"/>
      </w:tblGrid>
      <w:tr w:rsidR="000351CD" w:rsidTr="000351CD">
        <w:trPr>
          <w:trHeight w:val="5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351CD" w:rsidRPr="00EB0CEA" w:rsidRDefault="000351CD" w:rsidP="000351CD">
            <w:pPr>
              <w:spacing w:after="0" w:line="259" w:lineRule="auto"/>
              <w:ind w:left="107" w:right="615" w:firstLine="0"/>
              <w:rPr>
                <w:rFonts w:ascii="Times New Roman" w:hAnsi="Times New Roman" w:cs="Times New Roman"/>
              </w:rPr>
            </w:pPr>
            <w:r w:rsidRPr="00EB0CEA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51CD" w:rsidRPr="00EB0CEA" w:rsidRDefault="000351CD" w:rsidP="000351CD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0351CD" w:rsidRPr="00EB0CEA" w:rsidRDefault="000351CD" w:rsidP="000351CD">
            <w:pPr>
              <w:spacing w:after="0" w:line="259" w:lineRule="auto"/>
              <w:ind w:left="108" w:right="725" w:firstLine="0"/>
              <w:rPr>
                <w:rFonts w:ascii="Times New Roman" w:hAnsi="Times New Roman" w:cs="Times New Roman"/>
              </w:rPr>
            </w:pPr>
            <w:r w:rsidRPr="00EB0CEA">
              <w:rPr>
                <w:rFonts w:ascii="Times New Roman" w:hAnsi="Times New Roman" w:cs="Times New Roman"/>
                <w:sz w:val="22"/>
              </w:rPr>
              <w:t>Godzina złożenia: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351CD" w:rsidRDefault="000351CD" w:rsidP="000351CD">
            <w:pPr>
              <w:spacing w:after="0" w:line="259" w:lineRule="auto"/>
              <w:ind w:left="0" w:firstLine="0"/>
            </w:pPr>
          </w:p>
        </w:tc>
      </w:tr>
    </w:tbl>
    <w:p w:rsidR="000351CD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351CD" w:rsidRPr="00C12E11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>DO KLASY I</w:t>
      </w:r>
    </w:p>
    <w:p w:rsidR="000351CD" w:rsidRDefault="008B7A78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LICEUM OGÓLNOKSZTAŁCĄ</w:t>
      </w:r>
      <w:r w:rsidR="000351CD">
        <w:rPr>
          <w:rFonts w:ascii="Times New Roman" w:hAnsi="Times New Roman" w:cs="Times New Roman"/>
          <w:b/>
          <w:sz w:val="24"/>
          <w:szCs w:val="26"/>
        </w:rPr>
        <w:t>CEGO SPORTOWEGO W DĄBROWIE GÓRNICZEJ</w:t>
      </w:r>
    </w:p>
    <w:p w:rsidR="000351CD" w:rsidRPr="00C12E11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:rsidR="000351CD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:rsidR="000351CD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:rsidR="000351CD" w:rsidRPr="00C12E11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:rsidR="000351CD" w:rsidRPr="00C12E11" w:rsidRDefault="000351CD" w:rsidP="000351CD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2022/2023</w:t>
      </w:r>
    </w:p>
    <w:p w:rsidR="00B00550" w:rsidRPr="000351CD" w:rsidRDefault="00FC2E3F">
      <w:pPr>
        <w:pStyle w:val="Nagwek1"/>
        <w:ind w:left="-5"/>
        <w:rPr>
          <w:rFonts w:ascii="Times New Roman" w:hAnsi="Times New Roman" w:cs="Times New Roman"/>
        </w:rPr>
      </w:pPr>
      <w:r w:rsidRPr="000351CD">
        <w:rPr>
          <w:rFonts w:ascii="Times New Roman" w:hAnsi="Times New Roman" w:cs="Times New Roman"/>
        </w:rPr>
        <w:t>DANE IDENTYFIKACYJNE KANDYDATA</w:t>
      </w:r>
    </w:p>
    <w:tbl>
      <w:tblPr>
        <w:tblStyle w:val="TableGrid"/>
        <w:tblW w:w="10192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99"/>
        <w:gridCol w:w="801"/>
        <w:gridCol w:w="283"/>
        <w:gridCol w:w="517"/>
        <w:gridCol w:w="800"/>
        <w:gridCol w:w="800"/>
        <w:gridCol w:w="362"/>
        <w:gridCol w:w="437"/>
        <w:gridCol w:w="799"/>
        <w:gridCol w:w="799"/>
        <w:gridCol w:w="444"/>
        <w:gridCol w:w="355"/>
        <w:gridCol w:w="799"/>
        <w:gridCol w:w="799"/>
        <w:gridCol w:w="798"/>
      </w:tblGrid>
      <w:tr w:rsidR="00B00550" w:rsidRPr="000351CD">
        <w:trPr>
          <w:trHeight w:val="406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Imię*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0" w:line="259" w:lineRule="auto"/>
              <w:ind w:left="2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407"/>
        </w:trPr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Nazwisko*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0" w:line="259" w:lineRule="auto"/>
              <w:ind w:left="28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402"/>
        </w:trPr>
        <w:tc>
          <w:tcPr>
            <w:tcW w:w="24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Data urodzenia*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27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18"/>
              </w:rPr>
              <w:t>dzień</w:t>
            </w:r>
          </w:p>
        </w:tc>
        <w:tc>
          <w:tcPr>
            <w:tcW w:w="24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9" w:firstLine="0"/>
              <w:jc w:val="center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18"/>
              </w:rPr>
              <w:t>miesiąc</w:t>
            </w:r>
          </w:p>
        </w:tc>
        <w:tc>
          <w:tcPr>
            <w:tcW w:w="27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18"/>
              </w:rPr>
              <w:t>rok</w:t>
            </w:r>
          </w:p>
        </w:tc>
      </w:tr>
      <w:tr w:rsidR="00B00550" w:rsidRPr="000351CD">
        <w:trPr>
          <w:trHeight w:val="274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0550" w:rsidRPr="000351CD" w:rsidRDefault="00FC2E3F">
      <w:pPr>
        <w:pStyle w:val="Nagwek1"/>
        <w:ind w:left="-5"/>
        <w:rPr>
          <w:rFonts w:ascii="Times New Roman" w:hAnsi="Times New Roman" w:cs="Times New Roman"/>
        </w:rPr>
      </w:pPr>
      <w:r w:rsidRPr="000351CD">
        <w:rPr>
          <w:rFonts w:ascii="Times New Roman" w:hAnsi="Times New Roman" w:cs="Times New Roman"/>
        </w:rPr>
        <w:t>DANE ADRESOWE KANDYDATA</w:t>
      </w:r>
    </w:p>
    <w:tbl>
      <w:tblPr>
        <w:tblStyle w:val="TableGrid"/>
        <w:tblW w:w="10192" w:type="dxa"/>
        <w:tblInd w:w="6" w:type="dxa"/>
        <w:tblCellMar>
          <w:top w:w="42" w:type="dxa"/>
          <w:right w:w="5" w:type="dxa"/>
        </w:tblCellMar>
        <w:tblLook w:val="04A0" w:firstRow="1" w:lastRow="0" w:firstColumn="1" w:lastColumn="0" w:noHBand="0" w:noVBand="1"/>
      </w:tblPr>
      <w:tblGrid>
        <w:gridCol w:w="1944"/>
        <w:gridCol w:w="2443"/>
        <w:gridCol w:w="1840"/>
        <w:gridCol w:w="1422"/>
        <w:gridCol w:w="1130"/>
        <w:gridCol w:w="1413"/>
      </w:tblGrid>
      <w:tr w:rsidR="00B00550" w:rsidRPr="000351CD">
        <w:trPr>
          <w:trHeight w:val="278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351CD">
              <w:rPr>
                <w:rFonts w:ascii="Times New Roman" w:hAnsi="Times New Roman" w:cs="Times New Roman"/>
                <w:sz w:val="22"/>
              </w:rPr>
              <w:t>Adr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-5" w:firstLine="0"/>
              <w:jc w:val="both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es zamieszkania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Kraj*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294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right="34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52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right="88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0351CD">
        <w:trPr>
          <w:trHeight w:val="293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107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B00550" w:rsidRPr="000351CD" w:rsidRDefault="00FC2E3F">
      <w:pPr>
        <w:pStyle w:val="Nagwek1"/>
        <w:ind w:left="-5"/>
        <w:rPr>
          <w:rFonts w:ascii="Times New Roman" w:hAnsi="Times New Roman" w:cs="Times New Roman"/>
        </w:rPr>
      </w:pPr>
      <w:r w:rsidRPr="000351CD">
        <w:rPr>
          <w:rFonts w:ascii="Times New Roman" w:hAnsi="Times New Roman" w:cs="Times New Roman"/>
        </w:rPr>
        <w:t>DODATKOWE INFORMACJE O KANDYDACIE</w:t>
      </w:r>
    </w:p>
    <w:tbl>
      <w:tblPr>
        <w:tblStyle w:val="TableGrid"/>
        <w:tblW w:w="10204" w:type="dxa"/>
        <w:tblInd w:w="1" w:type="dxa"/>
        <w:tblCellMar>
          <w:top w:w="41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7766"/>
        <w:gridCol w:w="2438"/>
      </w:tblGrid>
      <w:tr w:rsidR="00B00550" w:rsidRPr="000351CD" w:rsidTr="00EB0CEA">
        <w:trPr>
          <w:trHeight w:val="887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Kandydat ma problemy zdrowotne, ograniczające możliwości wyboru kierunku kształcenia ze względu na stan zdrowia, potwierdzone opinią publicznej poradni psychologicznopedagogicznej, w tym publicznej poradni specjalistycznej.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9.75pt;height:18pt" o:ole="">
                  <v:imagedata r:id="rId6" o:title=""/>
                </v:shape>
                <w:control r:id="rId7" w:name="Tak9" w:shapeid="_x0000_i1061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63" type="#_x0000_t75" style="width:39.75pt;height:18pt" o:ole="">
                  <v:imagedata r:id="rId8" o:title=""/>
                </v:shape>
                <w:control r:id="rId9" w:name="Tak18" w:shapeid="_x0000_i1063"/>
              </w:object>
            </w:r>
          </w:p>
        </w:tc>
      </w:tr>
      <w:tr w:rsidR="00B00550" w:rsidRPr="000351CD" w:rsidTr="00EB0CEA">
        <w:trPr>
          <w:trHeight w:val="661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 xml:space="preserve">Kandydat spełnia jedno lub więcej kryteriów wymienionych w art. 131 ust. 2. ustawy z dnia 14 grudnia 2016 r. Prawo oświatowe (Dz. U. z 2020 r. poz. 910 z </w:t>
            </w:r>
            <w:proofErr w:type="spellStart"/>
            <w:r w:rsidRPr="000351CD">
              <w:rPr>
                <w:rFonts w:ascii="Times New Roman" w:hAnsi="Times New Roman" w:cs="Times New Roman"/>
                <w:sz w:val="22"/>
              </w:rPr>
              <w:t>późn</w:t>
            </w:r>
            <w:proofErr w:type="spellEnd"/>
            <w:r w:rsidRPr="000351CD">
              <w:rPr>
                <w:rFonts w:ascii="Times New Roman" w:hAnsi="Times New Roman" w:cs="Times New Roman"/>
                <w:sz w:val="22"/>
              </w:rPr>
              <w:t>. zm.) zgodnie z art. 134 ust. 4::</w: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wielodzietność rodziny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 w:rsidP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65" type="#_x0000_t75" style="width:39.75pt;height:18pt" o:ole="">
                  <v:imagedata r:id="rId6" o:title=""/>
                </v:shape>
                <w:control r:id="rId10" w:name="Tak" w:shapeid="_x0000_i1065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67" type="#_x0000_t75" style="width:39.75pt;height:18pt" o:ole="">
                  <v:imagedata r:id="rId8" o:title=""/>
                </v:shape>
                <w:control r:id="rId11" w:name="Tak1" w:shapeid="_x0000_i1067"/>
              </w:objec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niepełnosprawność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69" type="#_x0000_t75" style="width:39.75pt;height:18pt" o:ole="">
                  <v:imagedata r:id="rId6" o:title=""/>
                </v:shape>
                <w:control r:id="rId12" w:name="Tak2" w:shapeid="_x0000_i1069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71" type="#_x0000_t75" style="width:39.75pt;height:18pt" o:ole="">
                  <v:imagedata r:id="rId8" o:title=""/>
                </v:shape>
                <w:control r:id="rId13" w:name="Tak11" w:shapeid="_x0000_i1071"/>
              </w:objec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niepełnosprawność jednego z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73" type="#_x0000_t75" style="width:39.75pt;height:18pt" o:ole="">
                  <v:imagedata r:id="rId6" o:title=""/>
                </v:shape>
                <w:control r:id="rId14" w:name="Tak3" w:shapeid="_x0000_i1073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75" type="#_x0000_t75" style="width:39.75pt;height:18pt" o:ole="">
                  <v:imagedata r:id="rId8" o:title=""/>
                </v:shape>
                <w:control r:id="rId15" w:name="Tak12" w:shapeid="_x0000_i1075"/>
              </w:objec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niepełnosprawność obojga rodziców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77" type="#_x0000_t75" style="width:39.75pt;height:18pt" o:ole="">
                  <v:imagedata r:id="rId6" o:title=""/>
                </v:shape>
                <w:control r:id="rId16" w:name="Tak4" w:shapeid="_x0000_i1077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79" type="#_x0000_t75" style="width:39.75pt;height:18pt" o:ole="">
                  <v:imagedata r:id="rId8" o:title=""/>
                </v:shape>
                <w:control r:id="rId17" w:name="Tak13" w:shapeid="_x0000_i1079"/>
              </w:objec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niepełnosprawność rodzeństwa kandydata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81" type="#_x0000_t75" style="width:39.75pt;height:18pt" o:ole="">
                  <v:imagedata r:id="rId6" o:title=""/>
                </v:shape>
                <w:control r:id="rId18" w:name="Tak5" w:shapeid="_x0000_i1081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83" type="#_x0000_t75" style="width:39.75pt;height:18pt" o:ole="">
                  <v:imagedata r:id="rId8" o:title=""/>
                </v:shape>
                <w:control r:id="rId19" w:name="Tak14" w:shapeid="_x0000_i1083"/>
              </w:objec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samotne wychowywanie kandydata w rodzinie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85" type="#_x0000_t75" style="width:39.75pt;height:18pt" o:ole="">
                  <v:imagedata r:id="rId6" o:title=""/>
                </v:shape>
                <w:control r:id="rId20" w:name="Tak6" w:shapeid="_x0000_i1085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87" type="#_x0000_t75" style="width:39.75pt;height:18pt" o:ole="">
                  <v:imagedata r:id="rId8" o:title=""/>
                </v:shape>
                <w:control r:id="rId21" w:name="Tak15" w:shapeid="_x0000_i1087"/>
              </w:object>
            </w:r>
          </w:p>
        </w:tc>
      </w:tr>
      <w:tr w:rsidR="00B00550" w:rsidRPr="000351CD">
        <w:trPr>
          <w:trHeight w:val="27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459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objęcie kandydata pieczą zastępczą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89" type="#_x0000_t75" style="width:39.75pt;height:18pt" o:ole="">
                  <v:imagedata r:id="rId22" o:title=""/>
                </v:shape>
                <w:control r:id="rId23" w:name="Tak7" w:shapeid="_x0000_i1089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91" type="#_x0000_t75" style="width:39.75pt;height:18pt" o:ole="">
                  <v:imagedata r:id="rId8" o:title=""/>
                </v:shape>
                <w:control r:id="rId24" w:name="Tak16" w:shapeid="_x0000_i1091"/>
              </w:object>
            </w:r>
          </w:p>
        </w:tc>
      </w:tr>
      <w:tr w:rsidR="00B00550" w:rsidRPr="000351CD">
        <w:trPr>
          <w:trHeight w:val="275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0351CD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0351CD">
              <w:rPr>
                <w:rFonts w:ascii="Times New Roman" w:hAnsi="Times New Roman" w:cs="Times New Roman"/>
                <w:sz w:val="22"/>
              </w:rPr>
              <w:t>Kandydat posiada orzeczenie o potrzebie kształcenia specjalnego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0351CD" w:rsidRDefault="00FC2E3F">
            <w:pPr>
              <w:spacing w:after="0" w:line="259" w:lineRule="auto"/>
              <w:ind w:left="0" w:right="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93" type="#_x0000_t75" style="width:39.75pt;height:18pt" o:ole="">
                  <v:imagedata r:id="rId6" o:title=""/>
                </v:shape>
                <w:control r:id="rId25" w:name="Tak8" w:shapeid="_x0000_i1093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095" type="#_x0000_t75" style="width:39.75pt;height:18pt" o:ole="">
                  <v:imagedata r:id="rId8" o:title=""/>
                </v:shape>
                <w:control r:id="rId26" w:name="Tak17" w:shapeid="_x0000_i1095"/>
              </w:object>
            </w:r>
          </w:p>
        </w:tc>
      </w:tr>
    </w:tbl>
    <w:p w:rsidR="00FC2E3F" w:rsidRDefault="00FC2E3F">
      <w:pPr>
        <w:pStyle w:val="Nagwek1"/>
        <w:ind w:left="-5"/>
        <w:rPr>
          <w:rFonts w:ascii="Times New Roman" w:hAnsi="Times New Roman" w:cs="Times New Roman"/>
        </w:rPr>
        <w:sectPr w:rsidR="00FC2E3F" w:rsidSect="00EB0CEA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/>
          <w:pgMar w:top="426" w:right="1031" w:bottom="568" w:left="851" w:header="284" w:footer="586" w:gutter="0"/>
          <w:cols w:space="708"/>
        </w:sectPr>
      </w:pPr>
    </w:p>
    <w:p w:rsidR="00EB0CEA" w:rsidRDefault="00EB0CEA">
      <w:pPr>
        <w:pStyle w:val="Nagwek1"/>
        <w:ind w:left="-5"/>
        <w:rPr>
          <w:rFonts w:ascii="Times New Roman" w:hAnsi="Times New Roman" w:cs="Times New Roman"/>
        </w:rPr>
        <w:sectPr w:rsidR="00EB0CEA" w:rsidSect="00EB0CEA">
          <w:type w:val="continuous"/>
          <w:pgSz w:w="11906" w:h="16838"/>
          <w:pgMar w:top="993" w:right="1133" w:bottom="1128" w:left="959" w:header="708" w:footer="708" w:gutter="0"/>
          <w:cols w:space="708"/>
        </w:sectPr>
      </w:pPr>
    </w:p>
    <w:p w:rsidR="00B00550" w:rsidRPr="00FC2E3F" w:rsidRDefault="00FC2E3F">
      <w:pPr>
        <w:pStyle w:val="Nagwek1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lastRenderedPageBreak/>
        <w:t>DANE RODZICÓW</w:t>
      </w:r>
    </w:p>
    <w:p w:rsidR="00B00550" w:rsidRPr="00FC2E3F" w:rsidRDefault="00FC2E3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  <w:b/>
          <w:sz w:val="20"/>
        </w:rPr>
        <w:t>(W przypadku, gdy ustanowio</w:t>
      </w:r>
      <w:r w:rsidR="00EB0CEA">
        <w:rPr>
          <w:rFonts w:ascii="Times New Roman" w:hAnsi="Times New Roman" w:cs="Times New Roman"/>
          <w:b/>
          <w:sz w:val="20"/>
        </w:rPr>
        <w:t xml:space="preserve">no opiekę prawną nad dzieckiem, </w:t>
      </w:r>
      <w:r w:rsidRPr="00FC2E3F">
        <w:rPr>
          <w:rFonts w:ascii="Times New Roman" w:hAnsi="Times New Roman" w:cs="Times New Roman"/>
          <w:b/>
          <w:sz w:val="20"/>
        </w:rPr>
        <w:t>należy podać dane opiekunów prawnych)</w:t>
      </w:r>
    </w:p>
    <w:tbl>
      <w:tblPr>
        <w:tblStyle w:val="TableGrid"/>
        <w:tblW w:w="10199" w:type="dxa"/>
        <w:tblInd w:w="6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3980"/>
        <w:gridCol w:w="3979"/>
      </w:tblGrid>
      <w:tr w:rsidR="00B00550" w:rsidRPr="00FC2E3F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8" w:firstLine="0"/>
              <w:jc w:val="center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B00550" w:rsidRPr="00FC2E3F" w:rsidRDefault="00B0055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1658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Kraj*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</w:tbl>
    <w:p w:rsidR="00B00550" w:rsidRDefault="00B00550" w:rsidP="00FC2E3F">
      <w:pPr>
        <w:spacing w:after="0"/>
        <w:ind w:left="0" w:firstLine="0"/>
        <w:sectPr w:rsidR="00B00550" w:rsidSect="00EB0CEA">
          <w:pgSz w:w="11906" w:h="16838"/>
          <w:pgMar w:top="993" w:right="1133" w:bottom="1128" w:left="959" w:header="708" w:footer="708" w:gutter="0"/>
          <w:cols w:space="708"/>
        </w:sectPr>
      </w:pPr>
    </w:p>
    <w:p w:rsidR="00B00550" w:rsidRDefault="00B00550" w:rsidP="00FC2E3F">
      <w:pPr>
        <w:spacing w:after="80" w:line="259" w:lineRule="auto"/>
        <w:ind w:left="0" w:firstLine="0"/>
      </w:pPr>
    </w:p>
    <w:tbl>
      <w:tblPr>
        <w:tblStyle w:val="TableGrid"/>
        <w:tblW w:w="10200" w:type="dxa"/>
        <w:tblInd w:w="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9"/>
        <w:gridCol w:w="3981"/>
        <w:gridCol w:w="3980"/>
      </w:tblGrid>
      <w:tr w:rsidR="00B00550" w:rsidRPr="00FC2E3F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9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  <w:tr w:rsidR="00B00550" w:rsidRPr="00FC2E3F">
        <w:trPr>
          <w:trHeight w:val="278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B00550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</w:p>
        </w:tc>
      </w:tr>
    </w:tbl>
    <w:p w:rsidR="00FC2E3F" w:rsidRDefault="00FC2E3F">
      <w:pPr>
        <w:pStyle w:val="Nagwek1"/>
        <w:ind w:left="-5"/>
        <w:rPr>
          <w:rFonts w:ascii="Times New Roman" w:hAnsi="Times New Roman" w:cs="Times New Roman"/>
        </w:rPr>
      </w:pPr>
    </w:p>
    <w:p w:rsidR="00B00550" w:rsidRPr="00FC2E3F" w:rsidRDefault="00FC2E3F">
      <w:pPr>
        <w:pStyle w:val="Nagwek1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LISTA WYBRANYCH SZKÓŁ I ODDZIAŁÓW WEDŁUG KOLEJNOŚCI PREFERENCJI*</w:t>
      </w:r>
    </w:p>
    <w:tbl>
      <w:tblPr>
        <w:tblStyle w:val="TableGrid"/>
        <w:tblW w:w="10199" w:type="dxa"/>
        <w:tblInd w:w="6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348"/>
        <w:gridCol w:w="5035"/>
      </w:tblGrid>
      <w:tr w:rsidR="00B00550" w:rsidRPr="00FC2E3F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Nazwa i adres szkoły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Oddział/Grupa</w:t>
            </w:r>
          </w:p>
        </w:tc>
      </w:tr>
      <w:tr w:rsidR="00B00550" w:rsidRPr="00FC2E3F" w:rsidTr="00FC2E3F">
        <w:trPr>
          <w:trHeight w:val="6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FC2E3F" w:rsidRDefault="00FC2E3F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FC2E3F" w:rsidRDefault="00B0055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FC2E3F" w:rsidRDefault="00B0055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B373E" w:rsidRPr="00FC2E3F" w:rsidTr="00FC2E3F">
        <w:trPr>
          <w:trHeight w:val="5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3E" w:rsidRPr="00FC2E3F" w:rsidRDefault="00FC2E3F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3E" w:rsidRPr="00FC2E3F" w:rsidRDefault="00DB373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3E" w:rsidRPr="00FC2E3F" w:rsidRDefault="00DB373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B373E" w:rsidRPr="00FC2E3F" w:rsidTr="00FC2E3F">
        <w:trPr>
          <w:trHeight w:val="74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3E" w:rsidRPr="00FC2E3F" w:rsidRDefault="00FC2E3F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3E" w:rsidRPr="00FC2E3F" w:rsidRDefault="00DB373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73E" w:rsidRPr="00FC2E3F" w:rsidRDefault="00DB373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C2E3F" w:rsidRDefault="00FC2E3F" w:rsidP="00FC2E3F">
      <w:pPr>
        <w:spacing w:after="32" w:line="229" w:lineRule="auto"/>
        <w:ind w:left="-5" w:right="-15"/>
        <w:rPr>
          <w:color w:val="808080"/>
          <w:sz w:val="18"/>
        </w:rPr>
      </w:pPr>
    </w:p>
    <w:p w:rsidR="00FC2E3F" w:rsidRDefault="00FC2E3F" w:rsidP="00FC2E3F">
      <w:pPr>
        <w:spacing w:after="32" w:line="229" w:lineRule="auto"/>
        <w:ind w:left="-5" w:right="-15"/>
      </w:pPr>
      <w:r>
        <w:rPr>
          <w:color w:val="808080"/>
          <w:sz w:val="18"/>
        </w:rPr>
        <w:t>Pola zaznaczone gwiazdką są obowiązkowe do wypełnienia w formularzu.</w:t>
      </w:r>
    </w:p>
    <w:p w:rsidR="00FC2E3F" w:rsidRDefault="00FC2E3F">
      <w:pPr>
        <w:spacing w:after="0" w:line="259" w:lineRule="auto"/>
        <w:ind w:left="0" w:firstLine="0"/>
        <w:rPr>
          <w:b/>
          <w:sz w:val="22"/>
        </w:rPr>
      </w:pPr>
    </w:p>
    <w:p w:rsidR="00B00550" w:rsidRPr="00FC2E3F" w:rsidRDefault="00FC2E3F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  <w:b/>
          <w:sz w:val="22"/>
        </w:rPr>
        <w:t>OŚWIADCZENIE DOTYCZĄCE TREŚCI WNIOSKU</w:t>
      </w:r>
    </w:p>
    <w:p w:rsidR="00B00550" w:rsidRPr="00FC2E3F" w:rsidRDefault="00FC2E3F">
      <w:pPr>
        <w:spacing w:after="0" w:line="218" w:lineRule="auto"/>
        <w:ind w:left="0" w:firstLine="0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  <w:sz w:val="20"/>
        </w:rPr>
        <w:t>Oświadczam, że wszystkie wyżej podane dane są zgodne ze stanem faktycznym. Jestem świadomy(a) odpowiedzialności karnej za złożenie fałszywego oświadczenia.</w:t>
      </w:r>
    </w:p>
    <w:p w:rsidR="00B00550" w:rsidRPr="00FC2E3F" w:rsidRDefault="00FC2E3F">
      <w:pPr>
        <w:spacing w:after="0" w:line="218" w:lineRule="auto"/>
        <w:ind w:left="-5" w:right="-15"/>
        <w:jc w:val="both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  <w:sz w:val="20"/>
        </w:rPr>
        <w:t>Oświadczam, iż zapoznałem(</w:t>
      </w:r>
      <w:proofErr w:type="spellStart"/>
      <w:r w:rsidRPr="00FC2E3F">
        <w:rPr>
          <w:rFonts w:ascii="Times New Roman" w:hAnsi="Times New Roman" w:cs="Times New Roman"/>
          <w:sz w:val="20"/>
        </w:rPr>
        <w:t>am</w:t>
      </w:r>
      <w:proofErr w:type="spellEnd"/>
      <w:r w:rsidRPr="00FC2E3F">
        <w:rPr>
          <w:rFonts w:ascii="Times New Roman" w:hAnsi="Times New Roman" w:cs="Times New Roman"/>
          <w:sz w:val="20"/>
        </w:rPr>
        <w:t xml:space="preserve">) się z przepisami ustawy z dnia 14 grudnia 2016 r. Prawo oświatowe (Dz.U. z 2020 r. poz. 910 z </w:t>
      </w:r>
      <w:proofErr w:type="spellStart"/>
      <w:r w:rsidRPr="00FC2E3F">
        <w:rPr>
          <w:rFonts w:ascii="Times New Roman" w:hAnsi="Times New Roman" w:cs="Times New Roman"/>
          <w:sz w:val="20"/>
        </w:rPr>
        <w:t>póź</w:t>
      </w:r>
      <w:proofErr w:type="spellEnd"/>
      <w:r w:rsidRPr="00FC2E3F">
        <w:rPr>
          <w:rFonts w:ascii="Times New Roman" w:hAnsi="Times New Roman" w:cs="Times New Roman"/>
          <w:sz w:val="20"/>
        </w:rPr>
        <w:t>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B00550" w:rsidRPr="00FC2E3F" w:rsidRDefault="00FC2E3F">
      <w:pPr>
        <w:spacing w:after="283" w:line="218" w:lineRule="auto"/>
        <w:ind w:left="-5" w:right="-15"/>
        <w:jc w:val="both"/>
        <w:rPr>
          <w:rFonts w:ascii="Times New Roman" w:hAnsi="Times New Roman" w:cs="Times New Roman"/>
          <w:sz w:val="20"/>
        </w:rPr>
      </w:pPr>
      <w:r w:rsidRPr="00FC2E3F">
        <w:rPr>
          <w:rFonts w:ascii="Times New Roman" w:hAnsi="Times New Roman" w:cs="Times New Roman"/>
          <w:sz w:val="20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FC2E3F" w:rsidRDefault="00FC2E3F" w:rsidP="00FC2E3F">
      <w:pPr>
        <w:spacing w:after="206" w:line="259" w:lineRule="auto"/>
        <w:ind w:left="0" w:firstLine="0"/>
        <w:rPr>
          <w:rFonts w:ascii="Times New Roman" w:hAnsi="Times New Roman" w:cs="Times New Roman"/>
          <w:sz w:val="22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74"/>
        <w:gridCol w:w="5075"/>
      </w:tblGrid>
      <w:tr w:rsidR="00EB0CEA" w:rsidTr="00EB0CEA">
        <w:tc>
          <w:tcPr>
            <w:tcW w:w="5074" w:type="dxa"/>
          </w:tcPr>
          <w:p w:rsidR="00EB0CEA" w:rsidRDefault="00EB0CEA" w:rsidP="00FC2E3F">
            <w:pPr>
              <w:spacing w:after="206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438C4" wp14:editId="57E28175">
                      <wp:simplePos x="0" y="0"/>
                      <wp:positionH relativeFrom="margin">
                        <wp:posOffset>109220</wp:posOffset>
                      </wp:positionH>
                      <wp:positionV relativeFrom="paragraph">
                        <wp:posOffset>146050</wp:posOffset>
                      </wp:positionV>
                      <wp:extent cx="2969895" cy="0"/>
                      <wp:effectExtent l="0" t="0" r="20955" b="19050"/>
                      <wp:wrapSquare wrapText="bothSides"/>
                      <wp:docPr id="1" name="Shap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989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69895">
                                    <a:moveTo>
                                      <a:pt x="0" y="0"/>
                                    </a:moveTo>
                                    <a:lnTo>
                                      <a:pt x="2969895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1DBC" id="Shape 539" o:spid="_x0000_s1026" style="position:absolute;margin-left:8.6pt;margin-top:11.5pt;width:233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" path="m,l2969895,e" filled="f" strokeweight=".5pt">
                      <v:stroke miterlimit="83231f" joinstyle="miter"/>
                      <v:path arrowok="t" textboxrect="0,0,2969895,0"/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075" w:type="dxa"/>
          </w:tcPr>
          <w:p w:rsidR="00EB0CEA" w:rsidRDefault="00EB0CEA" w:rsidP="00FC2E3F">
            <w:pPr>
              <w:spacing w:after="206" w:line="259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75467" wp14:editId="106DB77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150495</wp:posOffset>
                      </wp:positionV>
                      <wp:extent cx="2969895" cy="0"/>
                      <wp:effectExtent l="0" t="0" r="20955" b="19050"/>
                      <wp:wrapSquare wrapText="bothSides"/>
                      <wp:docPr id="539" name="Shap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989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69895">
                                    <a:moveTo>
                                      <a:pt x="0" y="0"/>
                                    </a:moveTo>
                                    <a:lnTo>
                                      <a:pt x="2969895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27384" id="Shape 539" o:spid="_x0000_s1026" style="position:absolute;margin-left:3.55pt;margin-top:11.85pt;width:23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" path="m,l2969895,e" filled="f" strokeweight=".5pt">
                      <v:stroke miterlimit="83231f" joinstyle="miter"/>
                      <v:path arrowok="t" textboxrect="0,0,2969895,0"/>
                      <w10:wrap type="square"/>
                    </v:shape>
                  </w:pict>
                </mc:Fallback>
              </mc:AlternateContent>
            </w:r>
          </w:p>
        </w:tc>
      </w:tr>
      <w:tr w:rsidR="00EB0CEA" w:rsidTr="00EB0CEA">
        <w:trPr>
          <w:trHeight w:val="271"/>
        </w:trPr>
        <w:tc>
          <w:tcPr>
            <w:tcW w:w="5074" w:type="dxa"/>
          </w:tcPr>
          <w:p w:rsidR="00EB0CEA" w:rsidRDefault="00EB0CEA" w:rsidP="00EB0CEA">
            <w:pPr>
              <w:spacing w:after="206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kandydata</w:t>
            </w:r>
          </w:p>
        </w:tc>
        <w:tc>
          <w:tcPr>
            <w:tcW w:w="5075" w:type="dxa"/>
          </w:tcPr>
          <w:p w:rsidR="00EB0CEA" w:rsidRDefault="00EB0CEA" w:rsidP="00EB0CEA">
            <w:pPr>
              <w:spacing w:after="206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</w:rPr>
              <w:t>podpisy rodziców/opiekunów prawnych</w:t>
            </w:r>
          </w:p>
        </w:tc>
      </w:tr>
    </w:tbl>
    <w:p w:rsidR="000351CD" w:rsidRDefault="000351CD" w:rsidP="00EB0CEA">
      <w:pPr>
        <w:spacing w:after="283" w:line="218" w:lineRule="auto"/>
        <w:ind w:left="0" w:right="-15" w:firstLine="0"/>
        <w:jc w:val="both"/>
        <w:rPr>
          <w:sz w:val="20"/>
        </w:rPr>
      </w:pPr>
      <w:bookmarkStart w:id="0" w:name="_GoBack"/>
      <w:bookmarkEnd w:id="0"/>
    </w:p>
    <w:p w:rsidR="00B00550" w:rsidRPr="00FC2E3F" w:rsidRDefault="00FC2E3F" w:rsidP="00FC2E3F">
      <w:pPr>
        <w:pStyle w:val="Nagwek1"/>
        <w:spacing w:after="149"/>
        <w:ind w:left="-5"/>
        <w:jc w:val="center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lastRenderedPageBreak/>
        <w:t>Informacje dotyczące przetwarzania danych osobowych</w:t>
      </w:r>
    </w:p>
    <w:p w:rsidR="00B00550" w:rsidRPr="00FC2E3F" w:rsidRDefault="00FC2E3F">
      <w:pPr>
        <w:spacing w:after="1" w:line="261" w:lineRule="auto"/>
        <w:ind w:left="55" w:right="35"/>
        <w:jc w:val="center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  <w:b/>
        </w:rPr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B00550" w:rsidRPr="00FC2E3F" w:rsidRDefault="00FC2E3F">
      <w:pPr>
        <w:spacing w:after="202" w:line="261" w:lineRule="auto"/>
        <w:ind w:left="55"/>
        <w:jc w:val="center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  <w:b/>
        </w:rPr>
        <w:t>(ogólnego rozporządzenia o ochronie danych), Dz.U.UE.L.2016.119.1 (dalej: RODO)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Administrator danych</w:t>
      </w:r>
    </w:p>
    <w:p w:rsidR="00B00550" w:rsidRPr="00FC2E3F" w:rsidRDefault="00FC2E3F">
      <w:pPr>
        <w:spacing w:after="519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Administratorem danych przetwarzanych w ramach procesu rekrutacji są jednostki wskazane na liście preferencji. Dane kontaktowe administratora danych wskazano w tabeli na końcu niniejszej informacji.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Cel i podstawa prawna przetwarzania</w:t>
      </w:r>
    </w:p>
    <w:p w:rsidR="00B00550" w:rsidRPr="00FC2E3F" w:rsidRDefault="00FC2E3F">
      <w:pPr>
        <w:spacing w:after="519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 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Odbiorcy danych</w:t>
      </w:r>
    </w:p>
    <w:p w:rsidR="00B00550" w:rsidRPr="00FC2E3F" w:rsidRDefault="00FC2E3F">
      <w:pPr>
        <w:spacing w:after="120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B00550" w:rsidRPr="00FC2E3F" w:rsidRDefault="00FC2E3F">
      <w:pPr>
        <w:spacing w:after="120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B00550" w:rsidRPr="00FC2E3F" w:rsidRDefault="00FC2E3F">
      <w:pPr>
        <w:spacing w:after="120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B00550" w:rsidRPr="00FC2E3F" w:rsidRDefault="00FC2E3F">
      <w:pPr>
        <w:spacing w:after="532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Dane nie będą przekazywane do państwa trzeciego ani organizacji międzynarodowej.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Okres przechowywania</w:t>
      </w:r>
    </w:p>
    <w:p w:rsidR="00B00550" w:rsidRPr="00FC2E3F" w:rsidRDefault="00FC2E3F">
      <w:pPr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Dane zgromadzone w procesie rekrutacji będą przechowywane przez jednostkę, do której kandydat zostanie przyjęty ni</w:t>
      </w:r>
      <w:r w:rsidR="00EB0CEA">
        <w:rPr>
          <w:rFonts w:ascii="Times New Roman" w:hAnsi="Times New Roman" w:cs="Times New Roman"/>
        </w:rPr>
        <w:t>e dłużej niż do końca okresu, w </w:t>
      </w:r>
      <w:r w:rsidRPr="00FC2E3F">
        <w:rPr>
          <w:rFonts w:ascii="Times New Roman" w:hAnsi="Times New Roman" w:cs="Times New Roman"/>
        </w:rPr>
        <w:t>którym kandydat uczęszcza do tej jednostki (zgodnie z art. 160 ust. 1 ustawy Prawo oświatowe). Jednostki, do których kandydat nie został przyjęty przechowują jego dane przez okres jednego roku, chyba że na rozstrzygnięcie dyrektora jednostki została wniesiona ska</w:t>
      </w:r>
      <w:r w:rsidR="00EB0CEA">
        <w:rPr>
          <w:rFonts w:ascii="Times New Roman" w:hAnsi="Times New Roman" w:cs="Times New Roman"/>
        </w:rPr>
        <w:t>rga do sądu administracyjnego i </w:t>
      </w:r>
      <w:r w:rsidRPr="00FC2E3F">
        <w:rPr>
          <w:rFonts w:ascii="Times New Roman" w:hAnsi="Times New Roman" w:cs="Times New Roman"/>
        </w:rPr>
        <w:t>postępowanie nie zostało zakończone prawomocnym wyrokiem, wówczas dane są przechowywane do momentu uprawomocnienia się wyroku.</w:t>
      </w:r>
    </w:p>
    <w:p w:rsidR="00B00550" w:rsidRPr="00FC2E3F" w:rsidRDefault="00FC2E3F">
      <w:pPr>
        <w:spacing w:line="259" w:lineRule="auto"/>
        <w:ind w:left="0" w:firstLine="0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Przysługujące prawa</w:t>
      </w:r>
    </w:p>
    <w:p w:rsidR="00B00550" w:rsidRPr="00FC2E3F" w:rsidRDefault="00FC2E3F">
      <w:pPr>
        <w:spacing w:after="120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</w:t>
      </w:r>
      <w:r w:rsidR="00EB0CEA">
        <w:rPr>
          <w:rFonts w:ascii="Times New Roman" w:hAnsi="Times New Roman" w:cs="Times New Roman"/>
        </w:rPr>
        <w:t>ia ograniczenia przetwarzania w </w:t>
      </w:r>
      <w:r w:rsidRPr="00FC2E3F">
        <w:rPr>
          <w:rFonts w:ascii="Times New Roman" w:hAnsi="Times New Roman" w:cs="Times New Roman"/>
        </w:rPr>
        <w:t>przypadkach określonych w art. 18 RODO.</w:t>
      </w:r>
    </w:p>
    <w:p w:rsidR="00B00550" w:rsidRPr="00FC2E3F" w:rsidRDefault="00FC2E3F">
      <w:pPr>
        <w:spacing w:after="120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B00550" w:rsidRPr="00FC2E3F" w:rsidRDefault="00FC2E3F">
      <w:pPr>
        <w:spacing w:after="519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Zautomatyzowane podejmowanie decyzji i profilowanie</w:t>
      </w:r>
    </w:p>
    <w:p w:rsidR="00B00550" w:rsidRPr="00FC2E3F" w:rsidRDefault="00FC2E3F">
      <w:pPr>
        <w:spacing w:after="519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Dobrowolność podania danych</w:t>
      </w:r>
    </w:p>
    <w:p w:rsidR="00B00550" w:rsidRPr="00FC2E3F" w:rsidRDefault="00FC2E3F">
      <w:pPr>
        <w:spacing w:after="519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B00550" w:rsidRPr="00FC2E3F" w:rsidRDefault="00FC2E3F">
      <w:pPr>
        <w:spacing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Kontakt z administratorem danych lub inspektorem ochrony danych</w:t>
      </w:r>
    </w:p>
    <w:p w:rsidR="00B00550" w:rsidRPr="00FC2E3F" w:rsidRDefault="00FC2E3F">
      <w:pPr>
        <w:spacing w:after="664" w:line="259" w:lineRule="auto"/>
        <w:ind w:left="-5"/>
        <w:rPr>
          <w:rFonts w:ascii="Times New Roman" w:hAnsi="Times New Roman" w:cs="Times New Roman"/>
        </w:rPr>
      </w:pPr>
      <w:r w:rsidRPr="00FC2E3F">
        <w:rPr>
          <w:rFonts w:ascii="Times New Roman" w:hAnsi="Times New Roman" w:cs="Times New Roman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tbl>
      <w:tblPr>
        <w:tblStyle w:val="TableGrid"/>
        <w:tblW w:w="10199" w:type="dxa"/>
        <w:tblInd w:w="6" w:type="dxa"/>
        <w:tblCellMar>
          <w:top w:w="3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3255"/>
        <w:gridCol w:w="6944"/>
      </w:tblGrid>
      <w:tr w:rsidR="00B00550" w:rsidRPr="00FC2E3F">
        <w:trPr>
          <w:trHeight w:val="19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0550" w:rsidRPr="00FC2E3F" w:rsidRDefault="00FC2E3F">
            <w:pPr>
              <w:spacing w:after="0" w:line="259" w:lineRule="auto"/>
              <w:ind w:left="0" w:right="34" w:firstLine="0"/>
              <w:jc w:val="center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</w:rPr>
              <w:t>Dane Administratora Danych i kontakt do IOD</w:t>
            </w:r>
          </w:p>
        </w:tc>
      </w:tr>
      <w:tr w:rsidR="00B00550" w:rsidRPr="00FC2E3F">
        <w:trPr>
          <w:trHeight w:val="112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</w:rPr>
              <w:t xml:space="preserve">Liceum Ogólnokształcące Sportowe w </w:t>
            </w:r>
          </w:p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</w:rPr>
              <w:t xml:space="preserve">ZSS im. Polskich Olimpijczyków w </w:t>
            </w:r>
          </w:p>
          <w:p w:rsidR="00B00550" w:rsidRPr="00FC2E3F" w:rsidRDefault="00FC2E3F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</w:rPr>
              <w:t>Dąbrowie Górniczej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50" w:rsidRPr="00FC2E3F" w:rsidRDefault="00FC2E3F">
            <w:pPr>
              <w:spacing w:after="0" w:line="259" w:lineRule="auto"/>
              <w:ind w:left="1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b/>
              </w:rPr>
              <w:t>Dane Administratora Danych:</w:t>
            </w:r>
          </w:p>
          <w:p w:rsidR="00B00550" w:rsidRPr="00FC2E3F" w:rsidRDefault="00FC2E3F">
            <w:pPr>
              <w:spacing w:after="0" w:line="229" w:lineRule="auto"/>
              <w:ind w:left="1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</w:rPr>
              <w:t>Zespół Szkół Sportowych im. Polskich Olimpijczyków w Dąbrowie Górniczej, ul. Chopina 34, 41-300 Dąbrowa Górnicza, tel.: +48.32.2626968, email: sekretariat@zssdg.edu.pl</w:t>
            </w:r>
          </w:p>
          <w:p w:rsidR="00B00550" w:rsidRPr="00FC2E3F" w:rsidRDefault="00FC2E3F">
            <w:pPr>
              <w:spacing w:after="0" w:line="259" w:lineRule="auto"/>
              <w:ind w:left="1" w:right="1918" w:firstLine="0"/>
              <w:rPr>
                <w:rFonts w:ascii="Times New Roman" w:hAnsi="Times New Roman" w:cs="Times New Roman"/>
              </w:rPr>
            </w:pPr>
            <w:r w:rsidRPr="00FC2E3F">
              <w:rPr>
                <w:rFonts w:ascii="Times New Roman" w:hAnsi="Times New Roman" w:cs="Times New Roman"/>
                <w:b/>
              </w:rPr>
              <w:t xml:space="preserve">Kontakt do Inspektora Ochrony Danych: </w:t>
            </w:r>
            <w:r w:rsidRPr="00FC2E3F">
              <w:rPr>
                <w:rFonts w:ascii="Times New Roman" w:hAnsi="Times New Roman" w:cs="Times New Roman"/>
              </w:rPr>
              <w:t>odo@cuw.dg.pl</w:t>
            </w:r>
          </w:p>
        </w:tc>
      </w:tr>
    </w:tbl>
    <w:p w:rsidR="00FC2E3F" w:rsidRPr="00FC2E3F" w:rsidRDefault="00FC2E3F">
      <w:pPr>
        <w:rPr>
          <w:rFonts w:ascii="Times New Roman" w:hAnsi="Times New Roman" w:cs="Times New Roman"/>
        </w:rPr>
      </w:pPr>
    </w:p>
    <w:sectPr w:rsidR="00FC2E3F" w:rsidRPr="00FC2E3F">
      <w:type w:val="continuous"/>
      <w:pgSz w:w="11906" w:h="16838"/>
      <w:pgMar w:top="1043" w:right="896" w:bottom="11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3F" w:rsidRDefault="00FC2E3F">
      <w:pPr>
        <w:spacing w:after="0" w:line="240" w:lineRule="auto"/>
      </w:pPr>
      <w:r>
        <w:separator/>
      </w:r>
    </w:p>
  </w:endnote>
  <w:endnote w:type="continuationSeparator" w:id="0">
    <w:p w:rsidR="00FC2E3F" w:rsidRDefault="00FC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937909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271913799"/>
          <w:docPartObj>
            <w:docPartGallery w:val="Page Numbers (Top of Page)"/>
            <w:docPartUnique/>
          </w:docPartObj>
        </w:sdtPr>
        <w:sdtEndPr/>
        <w:sdtContent>
          <w:p w:rsidR="00EB0CEA" w:rsidRPr="00EB0CEA" w:rsidRDefault="00EB0CEA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EB0CEA">
              <w:rPr>
                <w:rFonts w:ascii="Times New Roman" w:hAnsi="Times New Roman" w:cs="Times New Roman"/>
              </w:rPr>
              <w:t xml:space="preserve">Strona </w:t>
            </w:r>
            <w:r w:rsidRPr="00EB0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B0CE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B0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0E03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EB0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B0CEA">
              <w:rPr>
                <w:rFonts w:ascii="Times New Roman" w:hAnsi="Times New Roman" w:cs="Times New Roman"/>
              </w:rPr>
              <w:t xml:space="preserve"> z </w:t>
            </w:r>
            <w:r w:rsidRPr="00EB0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B0CE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B0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20E03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EB0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0CEA" w:rsidRDefault="00820E03" w:rsidP="00820E03">
    <w:pPr>
      <w:pStyle w:val="Stopka"/>
      <w:tabs>
        <w:tab w:val="clear" w:pos="4536"/>
        <w:tab w:val="clear" w:pos="9072"/>
        <w:tab w:val="left" w:pos="7695"/>
      </w:tabs>
      <w:jc w:val="right"/>
    </w:pPr>
    <w:r>
      <w:tab/>
    </w:r>
    <w:r>
      <w:tab/>
    </w:r>
    <w:r w:rsidRPr="00820E03">
      <w:rPr>
        <w:sz w:val="20"/>
      </w:rPr>
      <w:t>Rekrutacja uzupełniająca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3F" w:rsidRDefault="00FC2E3F">
      <w:pPr>
        <w:spacing w:after="0" w:line="240" w:lineRule="auto"/>
      </w:pPr>
      <w:r>
        <w:separator/>
      </w:r>
    </w:p>
  </w:footnote>
  <w:footnote w:type="continuationSeparator" w:id="0">
    <w:p w:rsidR="00FC2E3F" w:rsidRDefault="00FC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3F" w:rsidRDefault="00FC2E3F">
    <w:pPr>
      <w:spacing w:after="0" w:line="259" w:lineRule="auto"/>
      <w:ind w:left="108" w:firstLine="0"/>
    </w:pPr>
    <w:r>
      <w:rPr>
        <w:sz w:val="22"/>
      </w:rPr>
      <w:t>Nr wniosku: 27313-1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3F" w:rsidRDefault="00FC2E3F">
    <w:pPr>
      <w:spacing w:after="0" w:line="259" w:lineRule="auto"/>
      <w:ind w:left="108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3F" w:rsidRDefault="00FC2E3F">
    <w:pPr>
      <w:spacing w:after="0" w:line="259" w:lineRule="auto"/>
      <w:ind w:left="108" w:firstLine="0"/>
    </w:pPr>
    <w:r>
      <w:rPr>
        <w:sz w:val="22"/>
      </w:rPr>
      <w:t>Nr wniosku: 27313-1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50"/>
    <w:rsid w:val="000351CD"/>
    <w:rsid w:val="00820E03"/>
    <w:rsid w:val="008B7A78"/>
    <w:rsid w:val="00B00550"/>
    <w:rsid w:val="00DB373E"/>
    <w:rsid w:val="00EB0CEA"/>
    <w:rsid w:val="00F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1E42EA-36BE-4D52-B82E-ADE34632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88" w:line="343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B3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3E"/>
    <w:rPr>
      <w:rFonts w:ascii="Calibri" w:eastAsia="Calibri" w:hAnsi="Calibri" w:cs="Calibri"/>
      <w:color w:val="000000"/>
      <w:sz w:val="16"/>
    </w:rPr>
  </w:style>
  <w:style w:type="table" w:styleId="Tabela-Siatka">
    <w:name w:val="Table Grid"/>
    <w:basedOn w:val="Standardowy"/>
    <w:uiPriority w:val="39"/>
    <w:rsid w:val="00EB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Administrator</cp:lastModifiedBy>
  <cp:revision>4</cp:revision>
  <dcterms:created xsi:type="dcterms:W3CDTF">2022-07-20T04:21:00Z</dcterms:created>
  <dcterms:modified xsi:type="dcterms:W3CDTF">2022-07-29T18:19:00Z</dcterms:modified>
</cp:coreProperties>
</file>