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42" w:type="dxa"/>
        <w:jc w:val="righ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:rsidTr="00DC5E58">
        <w:trPr>
          <w:trHeight w:val="698"/>
          <w:jc w:val="righ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:rsidR="00DC5E58" w:rsidRPr="00EF23D9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8"/>
        </w:rPr>
      </w:pPr>
    </w:p>
    <w:p w:rsidR="00DC5E58" w:rsidRPr="00C12E11" w:rsidRDefault="001413C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ZGŁOSZENIE DZIECKA</w:t>
      </w:r>
      <w:r w:rsidR="00DC5E58" w:rsidRPr="00C12E11">
        <w:rPr>
          <w:rFonts w:ascii="Times New Roman" w:hAnsi="Times New Roman" w:cs="Times New Roman"/>
          <w:b/>
          <w:sz w:val="24"/>
          <w:szCs w:val="26"/>
        </w:rPr>
        <w:t xml:space="preserve"> DO KLASY I</w:t>
      </w:r>
      <w:r>
        <w:rPr>
          <w:rFonts w:ascii="Times New Roman" w:hAnsi="Times New Roman" w:cs="Times New Roman"/>
          <w:b/>
          <w:sz w:val="24"/>
          <w:szCs w:val="26"/>
        </w:rPr>
        <w:t xml:space="preserve"> OBWODOWEJ</w:t>
      </w:r>
    </w:p>
    <w:p w:rsidR="00EA43E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5247CA">
        <w:rPr>
          <w:rFonts w:ascii="Times New Roman" w:hAnsi="Times New Roman" w:cs="Times New Roman"/>
          <w:b/>
          <w:sz w:val="24"/>
          <w:szCs w:val="26"/>
        </w:rPr>
        <w:t>DSTAWOWEJ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 NR 33 Z ODDZIAŁAMI SPORTOWYMI </w:t>
      </w:r>
    </w:p>
    <w:p w:rsidR="00DC5E58" w:rsidRPr="00C12E11" w:rsidRDefault="00EA43EA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F06092" w:rsidRDefault="00F06092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06092">
        <w:rPr>
          <w:rFonts w:ascii="Times New Roman" w:hAnsi="Times New Roman" w:cs="Times New Roman"/>
          <w:b/>
          <w:caps/>
          <w:sz w:val="24"/>
          <w:szCs w:val="26"/>
        </w:rPr>
        <w:t>W zespole szkół sportowych im. Polskich olimpijczyków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DC5E58" w:rsidRPr="00C12E11" w:rsidRDefault="001413C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</w:t>
      </w:r>
      <w:r w:rsidR="00EA43EA">
        <w:rPr>
          <w:rFonts w:ascii="Times New Roman" w:hAnsi="Times New Roman" w:cs="Times New Roman"/>
          <w:b/>
          <w:sz w:val="24"/>
          <w:szCs w:val="26"/>
        </w:rPr>
        <w:t>21</w:t>
      </w:r>
      <w:r>
        <w:rPr>
          <w:rFonts w:ascii="Times New Roman" w:hAnsi="Times New Roman" w:cs="Times New Roman"/>
          <w:b/>
          <w:sz w:val="24"/>
          <w:szCs w:val="26"/>
        </w:rPr>
        <w:t>/202</w:t>
      </w:r>
      <w:r w:rsidR="00A71F11">
        <w:rPr>
          <w:rFonts w:ascii="Times New Roman" w:hAnsi="Times New Roman" w:cs="Times New Roman"/>
          <w:b/>
          <w:sz w:val="24"/>
          <w:szCs w:val="26"/>
        </w:rPr>
        <w:t>2</w:t>
      </w:r>
    </w:p>
    <w:p w:rsidR="000C5A9A" w:rsidRPr="00C12E11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4"/>
        </w:rPr>
        <w:t>Pola zaznaczone gwiazdką są obowiązkowe do wypełnienia w formularzu.</w:t>
      </w: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IDENTYFIKACYJNE </w:t>
      </w:r>
      <w:r w:rsidR="00A1240A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 w:rsidTr="00EF23D9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F23D9" w:rsidRPr="00C12E11" w:rsidTr="005700E0">
        <w:trPr>
          <w:trHeight w:val="279"/>
        </w:trPr>
        <w:tc>
          <w:tcPr>
            <w:tcW w:w="4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D9" w:rsidRPr="00C12E11" w:rsidRDefault="00EF23D9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Miejsce urodzenia</w:t>
            </w:r>
          </w:p>
        </w:tc>
        <w:tc>
          <w:tcPr>
            <w:tcW w:w="4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D9" w:rsidRPr="00C12E11" w:rsidRDefault="00EF23D9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550A" w:rsidRPr="00C12E11" w:rsidTr="00C240E3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50A" w:rsidRDefault="00A6550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50A">
              <w:rPr>
                <w:rFonts w:ascii="Times New Roman" w:hAnsi="Times New Roman" w:cs="Times New Roman"/>
                <w:sz w:val="24"/>
                <w:szCs w:val="24"/>
              </w:rPr>
              <w:t xml:space="preserve">Szkoła, do której powinno uczęszczać dziecko wg adresu zameldowania </w:t>
            </w:r>
          </w:p>
          <w:p w:rsidR="00A6550A" w:rsidRPr="00A6550A" w:rsidRDefault="00A6550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6550A">
              <w:rPr>
                <w:rFonts w:ascii="Times New Roman" w:hAnsi="Times New Roman" w:cs="Times New Roman"/>
                <w:sz w:val="24"/>
                <w:szCs w:val="24"/>
              </w:rPr>
              <w:t>(nr szkoły, miasto)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50A" w:rsidRPr="00C12E11" w:rsidRDefault="00A6550A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50A" w:rsidRPr="00C12E11" w:rsidRDefault="00A6550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A43EA" w:rsidRDefault="00EA43EA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 xml:space="preserve">DANE ADRESOWE </w:t>
      </w:r>
      <w:r w:rsidR="00A1240A">
        <w:rPr>
          <w:rFonts w:ascii="Times New Roman" w:hAnsi="Times New Roman" w:cs="Times New Roman"/>
          <w:b/>
          <w:sz w:val="22"/>
        </w:rPr>
        <w:t>DZIECKA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C373F" w:rsidRDefault="005C373F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C373F" w:rsidRDefault="005C37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  <w:b/>
          <w:caps/>
          <w:sz w:val="22"/>
        </w:rPr>
      </w:pPr>
      <w:r w:rsidRPr="005C373F">
        <w:rPr>
          <w:rFonts w:ascii="Times New Roman" w:hAnsi="Times New Roman" w:cs="Times New Roman"/>
          <w:b/>
          <w:caps/>
          <w:sz w:val="22"/>
        </w:rPr>
        <w:t xml:space="preserve">inne informacje o dziecku </w:t>
      </w: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  <w:r w:rsidRPr="005C373F">
        <w:rPr>
          <w:rFonts w:ascii="Times New Roman" w:hAnsi="Times New Roman" w:cs="Times New Roman"/>
          <w:sz w:val="20"/>
        </w:rPr>
        <w:t>Przekazywane przez rodzica zgodnie z art.155 ustawy Prawo oświatowe*</w:t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tabs>
          <w:tab w:val="right" w:leader="dot" w:pos="9072"/>
        </w:tabs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C373F">
        <w:rPr>
          <w:rFonts w:ascii="Times New Roman" w:hAnsi="Times New Roman" w:cs="Times New Roman"/>
          <w:sz w:val="22"/>
        </w:rPr>
        <w:tab/>
      </w: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5C373F">
        <w:rPr>
          <w:rFonts w:ascii="Times New Roman" w:hAnsi="Times New Roman" w:cs="Times New Roman"/>
        </w:rPr>
        <w:t>.* Art. 155 ustawy Prawo oświatowe.: W celu zapewnienia dziecku podczas pobytu w publicznym przeds</w:t>
      </w:r>
      <w:r w:rsidR="009631F7">
        <w:rPr>
          <w:rFonts w:ascii="Times New Roman" w:hAnsi="Times New Roman" w:cs="Times New Roman"/>
        </w:rPr>
        <w:t>zkolu, oddziale przedszkolnym w </w:t>
      </w:r>
      <w:r w:rsidRPr="005C373F">
        <w:rPr>
          <w:rFonts w:ascii="Times New Roman" w:hAnsi="Times New Roman" w:cs="Times New Roman"/>
        </w:rPr>
        <w:t>publicznej szkole podstawowej, publicznej innej formie wychowania przedszkolnego, publicznej szkole i publicznej placówce, o której mowa w art. 2 pkt8, odpowiedniej opieki, odżywiania oraz metod opiekuńczo-wychowawczych rodzic dziecka przekazuje dyrektorowi przedszkola, szkoły lub placówki uznane przez niego za istotne d</w:t>
      </w:r>
      <w:r w:rsidR="000F0F6B">
        <w:rPr>
          <w:rFonts w:ascii="Times New Roman" w:hAnsi="Times New Roman" w:cs="Times New Roman"/>
        </w:rPr>
        <w:t>ane o stanie zdrowia, stosowane</w:t>
      </w:r>
      <w:r w:rsidRPr="005C373F">
        <w:rPr>
          <w:rFonts w:ascii="Times New Roman" w:hAnsi="Times New Roman" w:cs="Times New Roman"/>
        </w:rPr>
        <w:t xml:space="preserve">j diecie i rozwoju psychofizycznym dziecka. </w:t>
      </w:r>
    </w:p>
    <w:p w:rsidR="005C373F" w:rsidRPr="005C373F" w:rsidRDefault="005C373F" w:rsidP="005C373F">
      <w:pPr>
        <w:spacing w:after="0" w:line="259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5C373F">
        <w:rPr>
          <w:rFonts w:ascii="Times New Roman" w:hAnsi="Times New Roman" w:cs="Times New Roman"/>
        </w:rPr>
        <w:t>Na podstawie art. 6 pkt.1 lit. A RODO wyrażam zgodę na przetwarzanie ww. danych</w:t>
      </w:r>
    </w:p>
    <w:p w:rsidR="005C373F" w:rsidRPr="00EA43EA" w:rsidRDefault="005C373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14"/>
        </w:rPr>
      </w:pPr>
    </w:p>
    <w:p w:rsidR="000C5A9A" w:rsidRPr="00C12E11" w:rsidRDefault="00DC5E5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0C5A9A" w:rsidRDefault="00DC5E58" w:rsidP="009631F7">
      <w:pPr>
        <w:spacing w:after="0" w:line="216" w:lineRule="auto"/>
        <w:ind w:left="0" w:firstLine="0"/>
        <w:rPr>
          <w:rFonts w:ascii="Times New Roman" w:hAnsi="Times New Roman" w:cs="Times New Roman"/>
          <w:sz w:val="20"/>
        </w:rPr>
      </w:pPr>
      <w:r w:rsidRPr="00C12E11">
        <w:rPr>
          <w:rFonts w:ascii="Times New Roman" w:hAnsi="Times New Roman" w:cs="Times New Roman"/>
          <w:sz w:val="20"/>
        </w:rPr>
        <w:t>Oświadczam, że wszystkie wyżej podane dane są zgodne ze stanem faktycznym. Jestem świadomy(a) odpowiedzialności karnej za złożenie fałszywego oświadczenia.</w:t>
      </w:r>
    </w:p>
    <w:p w:rsidR="009631F7" w:rsidRPr="00EA43EA" w:rsidRDefault="009631F7" w:rsidP="009631F7">
      <w:pPr>
        <w:spacing w:after="0" w:line="216" w:lineRule="auto"/>
        <w:ind w:left="0" w:firstLine="0"/>
        <w:rPr>
          <w:rFonts w:ascii="Times New Roman" w:hAnsi="Times New Roman" w:cs="Times New Roman"/>
          <w:sz w:val="4"/>
        </w:rPr>
      </w:pPr>
    </w:p>
    <w:p w:rsidR="009631F7" w:rsidRPr="00C12E11" w:rsidRDefault="009631F7" w:rsidP="009631F7">
      <w:pPr>
        <w:spacing w:after="0" w:line="216" w:lineRule="auto"/>
        <w:ind w:left="0" w:firstLine="0"/>
        <w:rPr>
          <w:rFonts w:ascii="Times New Roman" w:hAnsi="Times New Roman" w:cs="Times New Roman"/>
        </w:rPr>
      </w:pPr>
    </w:p>
    <w:p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:rsidR="000C5A9A" w:rsidRPr="00C12E11" w:rsidRDefault="00DD2E3D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94615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8DB4" id="Shape 539" o:spid="_x0000_s1026" style="position:absolute;margin-left:199.9pt;margin-top:7.45pt;width:23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:rsidR="000C5A9A" w:rsidRPr="00C12E11" w:rsidRDefault="00DC5E58" w:rsidP="00EA43EA">
      <w:pPr>
        <w:tabs>
          <w:tab w:val="center" w:pos="1276"/>
          <w:tab w:val="center" w:pos="6733"/>
        </w:tabs>
        <w:spacing w:after="120" w:line="264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:rsidR="000C5A9A" w:rsidRPr="00C12E11" w:rsidRDefault="00DC5E58" w:rsidP="00DC5E58">
      <w:pPr>
        <w:spacing w:after="139"/>
        <w:ind w:left="-5" w:hanging="1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Informacje dotyczące przetwarzania danych osobowych</w:t>
      </w:r>
    </w:p>
    <w:p w:rsidR="000C5A9A" w:rsidRPr="00C12E11" w:rsidRDefault="00DC5E58">
      <w:pPr>
        <w:pStyle w:val="Nagwek1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Informacja o przetwarzaniu danych osobowych na podstawie rozporządzenia Parlamentu Europejskiego i Rady (UE) </w:t>
      </w:r>
    </w:p>
    <w:p w:rsidR="000C5A9A" w:rsidRPr="00C12E11" w:rsidRDefault="00DC5E58">
      <w:pPr>
        <w:spacing w:after="200" w:line="260" w:lineRule="auto"/>
        <w:ind w:left="10" w:firstLine="0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</w:rPr>
        <w:t>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0C5A9A" w:rsidRPr="00EF23D9" w:rsidRDefault="00DC5E58">
      <w:pPr>
        <w:spacing w:after="211"/>
        <w:ind w:left="0" w:firstLine="0"/>
        <w:rPr>
          <w:rFonts w:ascii="Times New Roman" w:hAnsi="Times New Roman" w:cs="Times New Roman"/>
          <w:sz w:val="28"/>
        </w:rPr>
      </w:pPr>
      <w:r w:rsidRPr="00C12E11">
        <w:rPr>
          <w:rFonts w:ascii="Times New Roman" w:hAnsi="Times New Roman" w:cs="Times New Roman"/>
        </w:rPr>
        <w:t>informujemy, że: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Administratorami danych osobowych przetwarzanych w ramach procesu rekrutacji są następujące szkoły: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Administratora Danych</w:t>
            </w:r>
          </w:p>
        </w:tc>
      </w:tr>
      <w:tr w:rsidR="000C5A9A" w:rsidRPr="000F0F6B">
        <w:trPr>
          <w:trHeight w:val="74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3EA" w:rsidRPr="00EA43EA" w:rsidRDefault="00EA43EA" w:rsidP="00EA43E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3EA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EA43EA" w:rsidRPr="00EA43EA" w:rsidRDefault="00EA43EA" w:rsidP="00EA43E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3EA">
              <w:rPr>
                <w:rFonts w:ascii="Times New Roman" w:hAnsi="Times New Roman" w:cs="Times New Roman"/>
              </w:rPr>
              <w:t>w Dąbrowie Górniczej</w:t>
            </w:r>
          </w:p>
          <w:p w:rsidR="000C5A9A" w:rsidRPr="00C12E11" w:rsidRDefault="00EA43EA" w:rsidP="00EA43E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3EA">
              <w:rPr>
                <w:rFonts w:ascii="Times New Roman" w:hAnsi="Times New Roman" w:cs="Times New Roman"/>
              </w:rPr>
              <w:t>w Zespole Szkół Sportowych im. Polskich Olimpijczyków w 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EA" w:rsidRDefault="00DC5E58" w:rsidP="00EA43EA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Zespół Szkół Sportowy</w:t>
            </w:r>
            <w:r w:rsidR="00EA43EA">
              <w:rPr>
                <w:rFonts w:ascii="Times New Roman" w:hAnsi="Times New Roman" w:cs="Times New Roman"/>
              </w:rPr>
              <w:t xml:space="preserve">ch im. Polskich Olimpijczyków </w:t>
            </w:r>
          </w:p>
          <w:p w:rsidR="000C5A9A" w:rsidRPr="00C12E11" w:rsidRDefault="00EA43EA" w:rsidP="00EA43EA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 </w:t>
            </w:r>
            <w:r w:rsidR="00DC5E58" w:rsidRPr="00C12E11">
              <w:rPr>
                <w:rFonts w:ascii="Times New Roman" w:hAnsi="Times New Roman" w:cs="Times New Roman"/>
              </w:rPr>
              <w:t>Dąbrowie Górniczej</w:t>
            </w:r>
          </w:p>
          <w:p w:rsidR="000C5A9A" w:rsidRPr="00C12E11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ul. Chopina 34 m. , 41-300 Dąbrowa Górnicza</w:t>
            </w:r>
          </w:p>
          <w:p w:rsidR="000C5A9A" w:rsidRPr="00DD2E3D" w:rsidRDefault="00DC5E58">
            <w:pPr>
              <w:spacing w:after="0" w:line="259" w:lineRule="auto"/>
              <w:ind w:left="1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E3D">
              <w:rPr>
                <w:rFonts w:ascii="Times New Roman" w:hAnsi="Times New Roman" w:cs="Times New Roman"/>
                <w:lang w:val="en-US"/>
              </w:rPr>
              <w:t>tel.: +48.32.2626968, email: sekretariat@zssdg.edu.pl</w:t>
            </w:r>
          </w:p>
        </w:tc>
      </w:tr>
    </w:tbl>
    <w:p w:rsidR="000C5A9A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kontakt z inspektorem ochrony danych w każdej ze szkół jest możliwy przy użyciu podanych poniżej danych kontaktowych lub za pośrednictwem danych kontaktowych szkoły; należy pamiętać, iż dane te służą wyłącznie do kontaktu w sprawach związanych bezpośrednio z przetwarzaniem danych osobowych</w:t>
      </w:r>
      <w:r w:rsidR="009631F7">
        <w:rPr>
          <w:rFonts w:ascii="Times New Roman" w:hAnsi="Times New Roman" w:cs="Times New Roman"/>
        </w:rPr>
        <w:t>.:</w:t>
      </w:r>
    </w:p>
    <w:p w:rsidR="00EF23D9" w:rsidRPr="00C12E11" w:rsidRDefault="00EF23D9" w:rsidP="00EF23D9">
      <w:pPr>
        <w:ind w:left="411" w:firstLine="0"/>
        <w:rPr>
          <w:rFonts w:ascii="Times New Roman" w:hAnsi="Times New Roman" w:cs="Times New Roman"/>
        </w:rPr>
      </w:pP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5A9A" w:rsidRPr="00C12E11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lastRenderedPageBreak/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Dane kontaktowe Inspektora Ochrony Danych</w:t>
            </w:r>
          </w:p>
        </w:tc>
      </w:tr>
      <w:tr w:rsidR="000C5A9A" w:rsidRPr="000F0F6B">
        <w:trPr>
          <w:trHeight w:val="37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EA" w:rsidRPr="00EA43EA" w:rsidRDefault="00EA43EA" w:rsidP="00EA43E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3EA">
              <w:rPr>
                <w:rFonts w:ascii="Times New Roman" w:hAnsi="Times New Roman" w:cs="Times New Roman"/>
              </w:rPr>
              <w:t>Szkoła Podstawowa nr 33 z Oddziałami Sportowymi</w:t>
            </w:r>
          </w:p>
          <w:p w:rsidR="00EA43EA" w:rsidRPr="00EA43EA" w:rsidRDefault="00EA43EA" w:rsidP="00EA43E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3EA">
              <w:rPr>
                <w:rFonts w:ascii="Times New Roman" w:hAnsi="Times New Roman" w:cs="Times New Roman"/>
              </w:rPr>
              <w:t>w Dąbrowie Górniczej</w:t>
            </w:r>
          </w:p>
          <w:p w:rsidR="000C5A9A" w:rsidRPr="00C12E11" w:rsidRDefault="00EA43EA" w:rsidP="00EA43E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3EA">
              <w:rPr>
                <w:rFonts w:ascii="Times New Roman" w:hAnsi="Times New Roman" w:cs="Times New Roman"/>
              </w:rPr>
              <w:t>w Zespole Szkół Sportowych im. Polskich Olimpijczyków w  Dąbrowie Górniczej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9A" w:rsidRPr="00DD2E3D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D2E3D">
              <w:rPr>
                <w:rFonts w:ascii="Times New Roman" w:hAnsi="Times New Roman" w:cs="Times New Roman"/>
                <w:lang w:val="en-US"/>
              </w:rPr>
              <w:t xml:space="preserve">Jacek </w:t>
            </w:r>
            <w:proofErr w:type="spellStart"/>
            <w:r w:rsidRPr="00DD2E3D">
              <w:rPr>
                <w:rFonts w:ascii="Times New Roman" w:hAnsi="Times New Roman" w:cs="Times New Roman"/>
                <w:lang w:val="en-US"/>
              </w:rPr>
              <w:t>Zontek</w:t>
            </w:r>
            <w:proofErr w:type="spellEnd"/>
            <w:r w:rsidRPr="00DD2E3D">
              <w:rPr>
                <w:rFonts w:ascii="Times New Roman" w:hAnsi="Times New Roman" w:cs="Times New Roman"/>
                <w:lang w:val="en-US"/>
              </w:rPr>
              <w:t xml:space="preserve"> e-mail: iod@zssdg.edu.pl</w:t>
            </w:r>
          </w:p>
        </w:tc>
      </w:tr>
    </w:tbl>
    <w:p w:rsidR="000C5A9A" w:rsidRPr="00C12E11" w:rsidRDefault="00DC5E58" w:rsidP="00C31AB0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dane osobowe kandydatów oraz rodziców lub opiekunów prawnych kandydatów będą przetwarzane </w:t>
      </w:r>
      <w:bookmarkStart w:id="0" w:name="_GoBack"/>
      <w:bookmarkEnd w:id="0"/>
      <w:r w:rsidRPr="00C12E11">
        <w:rPr>
          <w:rFonts w:ascii="Times New Roman" w:hAnsi="Times New Roman" w:cs="Times New Roman"/>
        </w:rPr>
        <w:t>na podstawie art. 6 ust. 1 lit. c oraz art. 9 ust. 2 lit. g RO</w:t>
      </w:r>
      <w:r w:rsidR="00EA43EA">
        <w:rPr>
          <w:rFonts w:ascii="Times New Roman" w:hAnsi="Times New Roman" w:cs="Times New Roman"/>
        </w:rPr>
        <w:t>DO w związku z ustawą</w:t>
      </w:r>
      <w:r w:rsidRPr="00C12E11">
        <w:rPr>
          <w:rFonts w:ascii="Times New Roman" w:hAnsi="Times New Roman" w:cs="Times New Roman"/>
        </w:rPr>
        <w:t xml:space="preserve"> z</w:t>
      </w:r>
      <w:r w:rsidR="00EA43EA">
        <w:rPr>
          <w:rFonts w:ascii="Times New Roman" w:hAnsi="Times New Roman" w:cs="Times New Roman"/>
        </w:rPr>
        <w:t> </w:t>
      </w:r>
      <w:r w:rsidRPr="00C12E11">
        <w:rPr>
          <w:rFonts w:ascii="Times New Roman" w:hAnsi="Times New Roman" w:cs="Times New Roman"/>
        </w:rPr>
        <w:t xml:space="preserve"> dnia 14 grudnia 2016 r. Prawo oświatowe </w:t>
      </w:r>
      <w:r w:rsidR="00EA43EA">
        <w:rPr>
          <w:rFonts w:ascii="Times New Roman" w:hAnsi="Times New Roman" w:cs="Times New Roman"/>
        </w:rPr>
        <w:t>(Dz. U. z 2020 r. poz. 910</w:t>
      </w:r>
      <w:r w:rsidR="000F0F6B" w:rsidRPr="000F0F6B">
        <w:rPr>
          <w:rFonts w:ascii="Times New Roman" w:hAnsi="Times New Roman" w:cs="Times New Roman"/>
        </w:rPr>
        <w:t xml:space="preserve">, z </w:t>
      </w:r>
      <w:proofErr w:type="spellStart"/>
      <w:r w:rsidR="000F0F6B" w:rsidRPr="000F0F6B">
        <w:rPr>
          <w:rFonts w:ascii="Times New Roman" w:hAnsi="Times New Roman" w:cs="Times New Roman"/>
        </w:rPr>
        <w:t>późn</w:t>
      </w:r>
      <w:proofErr w:type="spellEnd"/>
      <w:r w:rsidR="000F0F6B" w:rsidRPr="000F0F6B">
        <w:rPr>
          <w:rFonts w:ascii="Times New Roman" w:hAnsi="Times New Roman" w:cs="Times New Roman"/>
        </w:rPr>
        <w:t>. zm.)</w:t>
      </w:r>
      <w:r w:rsidR="0030280C">
        <w:rPr>
          <w:rFonts w:ascii="Times New Roman" w:hAnsi="Times New Roman" w:cs="Times New Roman"/>
        </w:rPr>
        <w:t>,</w:t>
      </w:r>
      <w:r w:rsidR="000F0F6B" w:rsidRPr="000F0F6B">
        <w:rPr>
          <w:rFonts w:ascii="Times New Roman" w:hAnsi="Times New Roman" w:cs="Times New Roman"/>
        </w:rPr>
        <w:t xml:space="preserve"> </w:t>
      </w:r>
      <w:r w:rsidR="00C31AB0" w:rsidRPr="00C31AB0">
        <w:rPr>
          <w:rFonts w:ascii="Times New Roman" w:hAnsi="Times New Roman" w:cs="Times New Roman"/>
        </w:rPr>
        <w:t>w celu realizacji obowiązku szkolnego</w:t>
      </w:r>
      <w:r w:rsidRPr="00C12E11">
        <w:rPr>
          <w:rFonts w:ascii="Times New Roman" w:hAnsi="Times New Roman" w:cs="Times New Roman"/>
        </w:rPr>
        <w:t>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odbiorcą danych osobowych zawartych we wniosku mogą być: organ prowadzący </w:t>
      </w:r>
      <w:r w:rsidR="00D33BB2" w:rsidRPr="00C12E11">
        <w:rPr>
          <w:rFonts w:ascii="Times New Roman" w:hAnsi="Times New Roman" w:cs="Times New Roman"/>
        </w:rPr>
        <w:t>szkołę</w:t>
      </w:r>
      <w:r w:rsidRPr="00C12E11">
        <w:rPr>
          <w:rFonts w:ascii="Times New Roman" w:hAnsi="Times New Roman" w:cs="Times New Roman"/>
        </w:rPr>
        <w:t>, organy administracji publicznej uprawnione do uzyskania takich informacji na podstawie przepisów prawa;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dane będą przechowywane przez</w:t>
      </w:r>
      <w:r w:rsidR="00C31AB0" w:rsidRPr="00C31AB0">
        <w:rPr>
          <w:rFonts w:ascii="Times New Roman" w:hAnsi="Times New Roman" w:cs="Times New Roman"/>
        </w:rPr>
        <w:t xml:space="preserve"> okres określony w przepisach prawa</w:t>
      </w:r>
      <w:r w:rsidRPr="00C12E11">
        <w:rPr>
          <w:rFonts w:ascii="Times New Roman" w:hAnsi="Times New Roman" w:cs="Times New Roman"/>
        </w:rPr>
        <w:t>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 xml:space="preserve">prawnym opiekunom kandydata albo pełnoletniemu kandydatowi przysługuje prawo dostępu do danych osobowych kandydata, żądania ich sprostowania lub usunięcia. Wniesienie żądania usunięcia danych jest równoznaczne z </w:t>
      </w:r>
      <w:r w:rsidR="00C31AB0" w:rsidRPr="00C31AB0">
        <w:rPr>
          <w:rFonts w:ascii="Times New Roman" w:hAnsi="Times New Roman" w:cs="Times New Roman"/>
        </w:rPr>
        <w:t>podanie przez Panią/Pana danych osobowych jest wymogiem ustawowym, a konsekwencją niepodania danych osobowych będzie brak spełnienia wymogów formalnych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w trakcie przetwarzania danych na potrzeby procesu rekrutacji nie dochodzi do zautomatyzowanego podejmowania decyzji ani do profilowania, o których mowa w art. 22 ust. 1 i 4 RODO. Oznacza to, że decyzje dotyczące przyjęcia do szkoły nie zapadają automatycznie oraz że nie buduje się żadnych profili kandydatów;</w:t>
      </w:r>
    </w:p>
    <w:p w:rsidR="000C5A9A" w:rsidRPr="00C12E11" w:rsidRDefault="00DC5E58">
      <w:pPr>
        <w:numPr>
          <w:ilvl w:val="0"/>
          <w:numId w:val="1"/>
        </w:numPr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rodzicom lub opiekunom prawnym kandydata a</w:t>
      </w:r>
      <w:r w:rsidR="00037A01">
        <w:rPr>
          <w:rFonts w:ascii="Times New Roman" w:hAnsi="Times New Roman" w:cs="Times New Roman"/>
        </w:rPr>
        <w:t xml:space="preserve">lbo pełnoletniemu kandydatowi </w:t>
      </w:r>
      <w:r w:rsidRPr="00C12E11">
        <w:rPr>
          <w:rFonts w:ascii="Times New Roman" w:hAnsi="Times New Roman" w:cs="Times New Roman"/>
        </w:rPr>
        <w:t>przysługuje prawo wniesienia skargi do organu nadzorczego, zgodnie z art. 77 RODO, gdy uznają, że przetwarzanie ich danych osobowych narusza przepisy RODO. W Polsce organem nadzorczym jest Prezes Urzędu Ochrony Danych Osobowych (adres siedziby: ul. Stawki 2, 00-193 Warszawa), z tym że prawo wniesienia skargi dotyczy wyłącznie zgodności z prawem przetwarzania danych osobowych, nie dotyczy zaś przebiegu procesu naboru, dla którego ścieżkę odwoławczą przewidują przepisy Prawa oświatowego;</w:t>
      </w:r>
    </w:p>
    <w:p w:rsidR="000C5A9A" w:rsidRPr="00C12E11" w:rsidRDefault="00DC5E58">
      <w:pPr>
        <w:numPr>
          <w:ilvl w:val="0"/>
          <w:numId w:val="1"/>
        </w:numPr>
        <w:spacing w:after="449"/>
        <w:ind w:hanging="284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podanie danych zawartych w niniejszym formularzu i dołączonych dokumentach nie jest obowiązkowe, jednak jest warunkiem umożliwia</w:t>
      </w:r>
      <w:r w:rsidR="00037A01">
        <w:rPr>
          <w:rFonts w:ascii="Times New Roman" w:hAnsi="Times New Roman" w:cs="Times New Roman"/>
        </w:rPr>
        <w:t xml:space="preserve">jącym ubieganie się o przyjęcie, zapisanie </w:t>
      </w:r>
      <w:r w:rsidRPr="00C12E11">
        <w:rPr>
          <w:rFonts w:ascii="Times New Roman" w:hAnsi="Times New Roman" w:cs="Times New Roman"/>
        </w:rPr>
        <w:t>do szkoły lub umożliwiającym korzystanie z pierwszeństwa w przyjęciu na podstawie poszczególnych kryteriów naboru</w:t>
      </w:r>
      <w:r w:rsidR="00A949CA">
        <w:rPr>
          <w:rFonts w:ascii="Times New Roman" w:hAnsi="Times New Roman" w:cs="Times New Roman"/>
        </w:rPr>
        <w:t>.</w:t>
      </w:r>
      <w:r w:rsidRPr="00C12E11">
        <w:rPr>
          <w:rFonts w:ascii="Times New Roman" w:hAnsi="Times New Roman" w:cs="Times New Roman"/>
        </w:rPr>
        <w:t xml:space="preserve"> Oznacza to, że podanie danych zawartych we wniosku jest konieczne dla uczestniczenia w procesie rekrutacji</w:t>
      </w:r>
      <w:r w:rsidR="00037A01">
        <w:rPr>
          <w:rFonts w:ascii="Times New Roman" w:hAnsi="Times New Roman" w:cs="Times New Roman"/>
        </w:rPr>
        <w:t>/zgłoszenia</w:t>
      </w:r>
      <w:r w:rsidRPr="00C12E11">
        <w:rPr>
          <w:rFonts w:ascii="Times New Roman" w:hAnsi="Times New Roman" w:cs="Times New Roman"/>
        </w:rPr>
        <w:t xml:space="preserve"> do szkoły, natomiast podanie (w tym dołączenie stosownych dokumentów) danych potwierdzających spełnianie poszczególnych kryteriów pierwszeństwa w rekrutacji jest konieczne, aby móc korzystać z tych kryteriów.</w:t>
      </w:r>
    </w:p>
    <w:p w:rsidR="000C5A9A" w:rsidRPr="00C12E11" w:rsidRDefault="00DC5E58">
      <w:pPr>
        <w:spacing w:after="271"/>
        <w:ind w:left="0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:rsidR="000C5A9A" w:rsidRPr="00C12E11" w:rsidRDefault="00DD2E3D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Square wrapText="bothSides"/>
                <wp:docPr id="1040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817F" id="Shape 1040" o:spid="_x0000_s1026" style="position:absolute;margin-left:224.65pt;margin-top:7.35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0C5A9A" w:rsidRPr="00C12E11" w:rsidRDefault="00DC5E58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sectPr w:rsidR="000C5A9A" w:rsidRPr="00C12E11" w:rsidSect="00EF2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587" w:left="1417" w:header="426" w:footer="9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B2" w:rsidRDefault="00F708B2">
      <w:pPr>
        <w:spacing w:after="0" w:line="240" w:lineRule="auto"/>
      </w:pPr>
      <w:r>
        <w:separator/>
      </w:r>
    </w:p>
  </w:endnote>
  <w:endnote w:type="continuationSeparator" w:id="0">
    <w:p w:rsidR="00F708B2" w:rsidRDefault="00F7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B2" w:rsidRDefault="00F708B2">
      <w:pPr>
        <w:spacing w:after="0" w:line="240" w:lineRule="auto"/>
      </w:pPr>
      <w:r>
        <w:separator/>
      </w:r>
    </w:p>
  </w:footnote>
  <w:footnote w:type="continuationSeparator" w:id="0">
    <w:p w:rsidR="00F708B2" w:rsidRDefault="00F7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Pr="00D33BB2" w:rsidRDefault="00C12E11" w:rsidP="00D33B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11" w:rsidRDefault="00C12E11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>Nr wniosku:  26772</w:t>
    </w:r>
    <w:r>
      <w:rPr>
        <w:sz w:val="22"/>
      </w:rPr>
      <w:tab/>
    </w:r>
    <w:r>
      <w:rPr>
        <w:noProof/>
      </w:rPr>
      <w:drawing>
        <wp:inline distT="0" distB="0" distL="0" distR="0">
          <wp:extent cx="1905000" cy="495300"/>
          <wp:effectExtent l="0" t="0" r="0" b="0"/>
          <wp:docPr id="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F179D7"/>
    <w:multiLevelType w:val="hybridMultilevel"/>
    <w:tmpl w:val="12E4317E"/>
    <w:lvl w:ilvl="0" w:tplc="30D48EC0">
      <w:start w:val="1"/>
      <w:numFmt w:val="decimal"/>
      <w:lvlText w:val="%1)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9A"/>
    <w:rsid w:val="00037A01"/>
    <w:rsid w:val="000C5A9A"/>
    <w:rsid w:val="000F0F6B"/>
    <w:rsid w:val="001413CC"/>
    <w:rsid w:val="0030280C"/>
    <w:rsid w:val="004774D7"/>
    <w:rsid w:val="005247CA"/>
    <w:rsid w:val="005C373F"/>
    <w:rsid w:val="00805596"/>
    <w:rsid w:val="00887546"/>
    <w:rsid w:val="008D404E"/>
    <w:rsid w:val="0093170E"/>
    <w:rsid w:val="009631F7"/>
    <w:rsid w:val="009E275B"/>
    <w:rsid w:val="00A1240A"/>
    <w:rsid w:val="00A6550A"/>
    <w:rsid w:val="00A71F11"/>
    <w:rsid w:val="00A84F67"/>
    <w:rsid w:val="00A949CA"/>
    <w:rsid w:val="00B87CAC"/>
    <w:rsid w:val="00C12E11"/>
    <w:rsid w:val="00C21EC7"/>
    <w:rsid w:val="00C31AB0"/>
    <w:rsid w:val="00D33BB2"/>
    <w:rsid w:val="00DC5E58"/>
    <w:rsid w:val="00DD2E3D"/>
    <w:rsid w:val="00EA43EA"/>
    <w:rsid w:val="00EF23D9"/>
    <w:rsid w:val="00F06092"/>
    <w:rsid w:val="00F708B2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677D98-E31C-4ACC-9F90-C2D52C1C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Konto Microsoft</cp:lastModifiedBy>
  <cp:revision>4</cp:revision>
  <cp:lastPrinted>2021-01-31T10:02:00Z</cp:lastPrinted>
  <dcterms:created xsi:type="dcterms:W3CDTF">2021-01-31T14:07:00Z</dcterms:created>
  <dcterms:modified xsi:type="dcterms:W3CDTF">2021-02-04T11:35:00Z</dcterms:modified>
</cp:coreProperties>
</file>